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2EA" w:rsidRPr="00F132EA" w:rsidRDefault="00F132EA" w:rsidP="00F132EA">
      <w:pPr>
        <w:shd w:val="clear" w:color="auto" w:fill="FFFFFF"/>
        <w:spacing w:before="240" w:after="240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4F4F4F"/>
          <w:sz w:val="38"/>
          <w:szCs w:val="38"/>
          <w:lang w:eastAsia="ru-RU"/>
        </w:rPr>
      </w:pPr>
      <w:bookmarkStart w:id="0" w:name="_GoBack"/>
      <w:r w:rsidRPr="00F132EA">
        <w:rPr>
          <w:rFonts w:ascii="Verdana" w:eastAsia="Times New Roman" w:hAnsi="Verdana" w:cs="Times New Roman"/>
          <w:b/>
          <w:bCs/>
          <w:color w:val="4F4F4F"/>
          <w:sz w:val="38"/>
          <w:szCs w:val="38"/>
          <w:lang w:eastAsia="ru-RU"/>
        </w:rPr>
        <w:t>По каким основаниям таксист может отказать пассажиру в перевозке</w:t>
      </w:r>
    </w:p>
    <w:bookmarkEnd w:id="0"/>
    <w:p w:rsidR="00F132EA" w:rsidRPr="00F132EA" w:rsidRDefault="00F132EA" w:rsidP="00F132E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F132EA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Порядок оказания услуг по перевозке пассажиров и багажа легковым такси регламентирован Правилами перевозок пассажиров и багажа автомобильным транспортом и городским наземным электрическим транспортом, утвержденными постановлением Правительства Российской Федерации от 01.10.2020 г. №1586 (далее – Правила).</w:t>
      </w:r>
    </w:p>
    <w:p w:rsidR="00F132EA" w:rsidRPr="00F132EA" w:rsidRDefault="00F132EA" w:rsidP="00F132E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F132EA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Перевозчик вправе отказать в принятии для перевозки в легковом такси багажа или ручной клади, если свойства или упаковка вещей, входящих в состав багажа или ручной клади, не отвечают требованиям, установленным правилами перевозок пассажиров. В легковом такси запрещается перевозка зловонных и опасных (легковоспламеняющихся, взрывчатых, токсичных, коррозионных и др.) веществ, холодного и огнестрельного оружия без чехлов и упаковки, вещей (предметов), загрязняющих транспортные средства или одежду пассажиров. Допускается провоз в легковом такси собак в намордниках при наличии поводков и подстилок, а также мелких животных и птиц в клетках с глухим дном (корзинах, коробах, контейнерах и др.), если это не мешает водителю управлять легковым такси и пользоваться зеркалами заднего вида.</w:t>
      </w:r>
    </w:p>
    <w:p w:rsidR="00F132EA" w:rsidRPr="00F132EA" w:rsidRDefault="00F132EA" w:rsidP="00F132E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F132EA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Маршрут перевозки пассажиров и багажа легковым такси определяется пассажиром. Если маршрут потребителем не определен, водитель легкового такси обязан осуществить перевозку по кратчайшему пути или по пути с наименьшими затратами времени на перевозку.</w:t>
      </w:r>
    </w:p>
    <w:p w:rsidR="00F132EA" w:rsidRPr="00F132EA" w:rsidRDefault="00F132EA" w:rsidP="00F132E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F132EA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Плата за пользование легковым такси, предоставленным для перевозки пассажиров и багажа, определяется независимо от фактического пробега легкового такси и фактического времени пользования им (в виде фиксированной платы) либо на основании установленных тарифов, исходя из фактического расстояния перевозки или фактического времени пользования легковым такси.</w:t>
      </w:r>
    </w:p>
    <w:p w:rsidR="00771C17" w:rsidRPr="00771C17" w:rsidRDefault="00771C17" w:rsidP="00771C17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Нурлатский</w:t>
      </w:r>
      <w:proofErr w:type="spellEnd"/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ТО</w:t>
      </w:r>
    </w:p>
    <w:sectPr w:rsidR="00771C17" w:rsidRPr="00771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4309F4"/>
    <w:multiLevelType w:val="multilevel"/>
    <w:tmpl w:val="F998C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9C4"/>
    <w:rsid w:val="001249B8"/>
    <w:rsid w:val="001B48F0"/>
    <w:rsid w:val="001E5398"/>
    <w:rsid w:val="002F1D18"/>
    <w:rsid w:val="003B31CD"/>
    <w:rsid w:val="005359C4"/>
    <w:rsid w:val="00662396"/>
    <w:rsid w:val="00663CF7"/>
    <w:rsid w:val="006C5AB4"/>
    <w:rsid w:val="00711B44"/>
    <w:rsid w:val="00771C17"/>
    <w:rsid w:val="00840E0C"/>
    <w:rsid w:val="00873B79"/>
    <w:rsid w:val="009B3AF5"/>
    <w:rsid w:val="009F787F"/>
    <w:rsid w:val="00A1356C"/>
    <w:rsid w:val="00B162EC"/>
    <w:rsid w:val="00BA350E"/>
    <w:rsid w:val="00C2635A"/>
    <w:rsid w:val="00C75AF6"/>
    <w:rsid w:val="00CA46BC"/>
    <w:rsid w:val="00D6316B"/>
    <w:rsid w:val="00D76EE3"/>
    <w:rsid w:val="00DF0330"/>
    <w:rsid w:val="00E174BB"/>
    <w:rsid w:val="00F132EA"/>
    <w:rsid w:val="00F6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BBB7A6-ED39-482C-AF03-68C42FBE1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11B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32E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59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59C4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75AF6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11B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132E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94462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3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2023-11-24T12:32:00Z</cp:lastPrinted>
  <dcterms:created xsi:type="dcterms:W3CDTF">2023-11-28T06:44:00Z</dcterms:created>
  <dcterms:modified xsi:type="dcterms:W3CDTF">2023-11-28T06:44:00Z</dcterms:modified>
</cp:coreProperties>
</file>